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30" w:rsidRDefault="006A0A26" w:rsidP="0066430B">
      <w:pPr>
        <w:jc w:val="center"/>
        <w:rPr>
          <w:rFonts w:ascii="Britannic Bold" w:hAnsi="Britannic Bold"/>
          <w:sz w:val="4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-590698</wp:posOffset>
            </wp:positionH>
            <wp:positionV relativeFrom="paragraph">
              <wp:posOffset>-689661</wp:posOffset>
            </wp:positionV>
            <wp:extent cx="8060601" cy="7304567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09" t="-974" r="1091" b="974"/>
                    <a:stretch/>
                  </pic:blipFill>
                  <pic:spPr bwMode="auto">
                    <a:xfrm>
                      <a:off x="0" y="0"/>
                      <a:ext cx="8060601" cy="730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930" w:rsidRPr="00EE7930">
        <w:rPr>
          <w:rFonts w:ascii="Britannic Bold" w:hAnsi="Britannic Bold"/>
          <w:sz w:val="48"/>
        </w:rPr>
        <w:t>Ihre Unterstützung - Helfen Sie uns helfen!</w:t>
      </w:r>
    </w:p>
    <w:p w:rsidR="00EE7930" w:rsidRDefault="00EE7930" w:rsidP="00EE7930">
      <w:pPr>
        <w:rPr>
          <w:color w:val="70AD47" w:themeColor="accent6"/>
          <w:sz w:val="32"/>
        </w:rPr>
      </w:pPr>
    </w:p>
    <w:p w:rsidR="00EE7930" w:rsidRPr="0066430B" w:rsidRDefault="00070E90" w:rsidP="0066430B">
      <w:pPr>
        <w:jc w:val="center"/>
        <w:rPr>
          <w:b/>
          <w:color w:val="538135" w:themeColor="accent6" w:themeShade="BF"/>
          <w:sz w:val="40"/>
        </w:rPr>
      </w:pPr>
      <w:r w:rsidRPr="0066430B">
        <w:rPr>
          <w:b/>
          <w:color w:val="538135" w:themeColor="accent6" w:themeShade="BF"/>
          <w:sz w:val="40"/>
        </w:rPr>
        <w:t xml:space="preserve">Der Sozialmedizinische Betreuungsring Nord ist ein wichtiger Nahversorger bei der Betreuung </w:t>
      </w:r>
      <w:r w:rsidR="00FD17EB">
        <w:rPr>
          <w:b/>
          <w:color w:val="538135" w:themeColor="accent6" w:themeShade="BF"/>
          <w:sz w:val="40"/>
        </w:rPr>
        <w:t>älterer Mitbürger</w:t>
      </w:r>
      <w:r w:rsidR="0066430B" w:rsidRPr="0066430B">
        <w:rPr>
          <w:b/>
          <w:color w:val="538135" w:themeColor="accent6" w:themeShade="BF"/>
          <w:sz w:val="40"/>
        </w:rPr>
        <w:br/>
      </w:r>
      <w:r w:rsidRPr="0066430B">
        <w:rPr>
          <w:b/>
          <w:color w:val="538135" w:themeColor="accent6" w:themeShade="BF"/>
          <w:sz w:val="40"/>
        </w:rPr>
        <w:t xml:space="preserve">in unseren 5 Mitgliedsgemeinden. </w:t>
      </w:r>
      <w:r w:rsidR="0066430B" w:rsidRPr="0066430B">
        <w:rPr>
          <w:b/>
          <w:color w:val="538135" w:themeColor="accent6" w:themeShade="BF"/>
          <w:sz w:val="40"/>
        </w:rPr>
        <w:br/>
      </w:r>
      <w:r w:rsidRPr="0066430B">
        <w:rPr>
          <w:b/>
          <w:color w:val="538135" w:themeColor="accent6" w:themeShade="BF"/>
          <w:sz w:val="40"/>
        </w:rPr>
        <w:t>Unterstützen Sie uns bitte dabei.</w:t>
      </w:r>
      <w:r w:rsidR="0066430B" w:rsidRPr="0066430B">
        <w:rPr>
          <w:b/>
          <w:color w:val="538135" w:themeColor="accent6" w:themeShade="BF"/>
          <w:sz w:val="40"/>
        </w:rPr>
        <w:t xml:space="preserve"> – DANKE!</w:t>
      </w:r>
    </w:p>
    <w:p w:rsidR="00EE7930" w:rsidRDefault="00EE7930" w:rsidP="00EE7930">
      <w:pPr>
        <w:rPr>
          <w:color w:val="70AD47" w:themeColor="accent6"/>
          <w:sz w:val="32"/>
        </w:rPr>
      </w:pPr>
    </w:p>
    <w:p w:rsidR="00EE7930" w:rsidRPr="00FD17EB" w:rsidRDefault="00FD17EB" w:rsidP="00070E90">
      <w:pPr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>Einige u</w:t>
      </w:r>
      <w:r w:rsidR="00EE7930" w:rsidRPr="00FD17EB">
        <w:rPr>
          <w:b/>
          <w:color w:val="70AD47" w:themeColor="accent6"/>
          <w:sz w:val="32"/>
        </w:rPr>
        <w:t>nsere</w:t>
      </w:r>
      <w:r>
        <w:rPr>
          <w:b/>
          <w:color w:val="70AD47" w:themeColor="accent6"/>
          <w:sz w:val="32"/>
        </w:rPr>
        <w:t>r</w:t>
      </w:r>
      <w:r w:rsidR="00EE7930" w:rsidRPr="00FD17EB">
        <w:rPr>
          <w:b/>
          <w:color w:val="70AD47" w:themeColor="accent6"/>
          <w:sz w:val="32"/>
        </w:rPr>
        <w:t xml:space="preserve"> Leistungen</w:t>
      </w:r>
    </w:p>
    <w:p w:rsidR="00EE7930" w:rsidRDefault="00EE7930" w:rsidP="00EE7930">
      <w:r>
        <w:t>Wir bieten in den Mitgliedsgemeinden Grünbach, Leopoldschlag, Rainbach im Mühlkreis, Sandl und Windhaag bei Freistadt folgende Leistungen im Rahmen der Alten-, Kranken- und Nachbarschaftshilfe an:</w:t>
      </w:r>
    </w:p>
    <w:p w:rsidR="00EE7930" w:rsidRDefault="00EE7930" w:rsidP="00EE7930">
      <w:pPr>
        <w:pStyle w:val="Listenabsatz"/>
        <w:numPr>
          <w:ilvl w:val="0"/>
          <w:numId w:val="1"/>
        </w:numPr>
      </w:pPr>
      <w:r>
        <w:t>bedarfsorientierte Betreuung (Haus- und Heimservice)</w:t>
      </w:r>
    </w:p>
    <w:p w:rsidR="00EE7930" w:rsidRDefault="00EE7930" w:rsidP="00EE7930">
      <w:pPr>
        <w:pStyle w:val="Listenabsatz"/>
        <w:numPr>
          <w:ilvl w:val="0"/>
          <w:numId w:val="1"/>
        </w:numPr>
      </w:pPr>
      <w:r>
        <w:t>Zustellung von Essen auf Rädern</w:t>
      </w:r>
      <w:r w:rsidR="00FD17EB">
        <w:t xml:space="preserve"> (2 Zustellfahrzeuge)</w:t>
      </w:r>
    </w:p>
    <w:p w:rsidR="00EE7930" w:rsidRDefault="00EE7930" w:rsidP="00EE7930">
      <w:pPr>
        <w:pStyle w:val="Listenabsatz"/>
        <w:numPr>
          <w:ilvl w:val="0"/>
          <w:numId w:val="1"/>
        </w:numPr>
      </w:pPr>
      <w:r>
        <w:t>Verleih von Heil- und Hilfsmitteln</w:t>
      </w:r>
      <w:r w:rsidR="00FD17EB">
        <w:t xml:space="preserve"> (Pflegebetten, Rollatoren, </w:t>
      </w:r>
      <w:proofErr w:type="spellStart"/>
      <w:r w:rsidR="00FD17EB">
        <w:t>Badelifter</w:t>
      </w:r>
      <w:proofErr w:type="spellEnd"/>
      <w:r w:rsidR="00FD17EB">
        <w:t>…)</w:t>
      </w:r>
    </w:p>
    <w:p w:rsidR="00EE7930" w:rsidRDefault="00EE7930" w:rsidP="00EE7930"/>
    <w:p w:rsidR="00EE7930" w:rsidRDefault="00FD17EB" w:rsidP="00EE7930">
      <w:r>
        <w:rPr>
          <w:noProof/>
          <w:lang w:val="de-DE"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-380898</wp:posOffset>
            </wp:positionH>
            <wp:positionV relativeFrom="paragraph">
              <wp:posOffset>185714</wp:posOffset>
            </wp:positionV>
            <wp:extent cx="3636335" cy="2419733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606" cy="2421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E90">
        <w:t>Auch d</w:t>
      </w:r>
      <w:r w:rsidR="00EE7930">
        <w:t>urch Ihre Mitgliedschaft, ehrenamtliche Mithilfe oder Spenden (auch Geldspenden anstatt von Kränzen bei Begräbnissen ...) unterstützen Sie uns wesentlich bei der Aufrechterhaltung einer leistbaren sozialen Nahversorgung.</w:t>
      </w:r>
      <w:r w:rsidR="00070E90">
        <w:t xml:space="preserve"> </w:t>
      </w:r>
    </w:p>
    <w:p w:rsidR="007A018A" w:rsidRDefault="00FD17EB" w:rsidP="00EE7930"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3842045</wp:posOffset>
            </wp:positionH>
            <wp:positionV relativeFrom="paragraph">
              <wp:posOffset>4666</wp:posOffset>
            </wp:positionV>
            <wp:extent cx="2886075" cy="2198370"/>
            <wp:effectExtent l="0" t="0" r="952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MB-Logo farbe mit Schrift #00AA88original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18A" w:rsidRDefault="007A018A" w:rsidP="00EE7930"/>
    <w:p w:rsidR="007A018A" w:rsidRDefault="007A018A" w:rsidP="00EE7930"/>
    <w:p w:rsidR="0066430B" w:rsidRDefault="0066430B" w:rsidP="00EE7930"/>
    <w:p w:rsidR="0066430B" w:rsidRDefault="0066430B" w:rsidP="00EE7930"/>
    <w:p w:rsidR="0066430B" w:rsidRDefault="0066430B" w:rsidP="00EE7930"/>
    <w:p w:rsidR="007A018A" w:rsidRDefault="007A018A" w:rsidP="00EE7930"/>
    <w:p w:rsidR="007A018A" w:rsidRDefault="007A018A" w:rsidP="007A018A">
      <w:pPr>
        <w:jc w:val="center"/>
      </w:pPr>
    </w:p>
    <w:p w:rsidR="007A018A" w:rsidRDefault="007A018A" w:rsidP="007A018A">
      <w:pPr>
        <w:jc w:val="center"/>
      </w:pPr>
    </w:p>
    <w:p w:rsidR="007A018A" w:rsidRPr="0066430B" w:rsidRDefault="007A018A" w:rsidP="0066430B">
      <w:pPr>
        <w:rPr>
          <w:b/>
          <w:i/>
        </w:rPr>
      </w:pPr>
      <w:r w:rsidRPr="0066430B">
        <w:rPr>
          <w:b/>
          <w:i/>
        </w:rPr>
        <w:t xml:space="preserve">Spendenkonto: Sozialmedizinischer </w:t>
      </w:r>
      <w:proofErr w:type="spellStart"/>
      <w:r w:rsidRPr="0066430B">
        <w:rPr>
          <w:b/>
          <w:i/>
        </w:rPr>
        <w:t>Betreuuingsring</w:t>
      </w:r>
      <w:proofErr w:type="spellEnd"/>
      <w:r w:rsidRPr="0066430B">
        <w:rPr>
          <w:b/>
          <w:i/>
        </w:rPr>
        <w:br/>
        <w:t>Raiffeisenbank Region Freistadt, Bankstelle Grünbach</w:t>
      </w:r>
    </w:p>
    <w:p w:rsidR="006A0A26" w:rsidRPr="0066430B" w:rsidRDefault="00FD17EB" w:rsidP="0066430B">
      <w:pPr>
        <w:rPr>
          <w:b/>
          <w:i/>
        </w:rPr>
      </w:pPr>
      <w:r w:rsidRPr="007A018A">
        <w:rPr>
          <w:rFonts w:ascii="Britannic Bold" w:hAnsi="Britannic Bold"/>
          <w:noProof/>
          <w:sz w:val="4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267335</wp:posOffset>
                </wp:positionV>
                <wp:extent cx="7035165" cy="318770"/>
                <wp:effectExtent l="0" t="0" r="0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18A" w:rsidRPr="00FD17EB" w:rsidRDefault="00A35300" w:rsidP="007A018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>Besuchen Sie uns auch bei</w:t>
                            </w:r>
                            <w:r w:rsidR="007A018A" w:rsidRPr="00FD17EB"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 xml:space="preserve">m </w:t>
                            </w:r>
                            <w:proofErr w:type="spellStart"/>
                            <w:r w:rsidR="007A018A" w:rsidRPr="00FD17EB"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>Grünbacher</w:t>
                            </w:r>
                            <w:proofErr w:type="spellEnd"/>
                            <w:r w:rsidR="007A018A" w:rsidRPr="00FD17EB"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 xml:space="preserve"> Weihnachtsm</w:t>
                            </w:r>
                            <w:r w:rsidR="003B0971"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>arkt am 14. u. 15</w:t>
                            </w:r>
                            <w:bookmarkStart w:id="0" w:name="_GoBack"/>
                            <w:bookmarkEnd w:id="0"/>
                            <w:r w:rsidR="002029B2">
                              <w:rPr>
                                <w:rFonts w:ascii="BentonSans Regular" w:hAnsi="BentonSans Regular"/>
                                <w:b/>
                                <w:sz w:val="24"/>
                              </w:rPr>
                              <w:t>. Dezember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5.7pt;margin-top:21.05pt;width:553.95pt;height:25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" filled="f" stroked="f">
                <v:textbox>
                  <w:txbxContent>
                    <w:p w:rsidR="007A018A" w:rsidRPr="00FD17EB" w:rsidRDefault="00A35300" w:rsidP="007A018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BentonSans Regular" w:hAnsi="BentonSans Regular"/>
                          <w:b/>
                          <w:sz w:val="24"/>
                        </w:rPr>
                        <w:t>Besuchen Sie uns auch bei</w:t>
                      </w:r>
                      <w:r w:rsidR="007A018A" w:rsidRPr="00FD17EB">
                        <w:rPr>
                          <w:rFonts w:ascii="BentonSans Regular" w:hAnsi="BentonSans Regular"/>
                          <w:b/>
                          <w:sz w:val="24"/>
                        </w:rPr>
                        <w:t xml:space="preserve">m </w:t>
                      </w:r>
                      <w:proofErr w:type="spellStart"/>
                      <w:r w:rsidR="007A018A" w:rsidRPr="00FD17EB">
                        <w:rPr>
                          <w:rFonts w:ascii="BentonSans Regular" w:hAnsi="BentonSans Regular"/>
                          <w:b/>
                          <w:sz w:val="24"/>
                        </w:rPr>
                        <w:t>Grünbacher</w:t>
                      </w:r>
                      <w:proofErr w:type="spellEnd"/>
                      <w:r w:rsidR="007A018A" w:rsidRPr="00FD17EB">
                        <w:rPr>
                          <w:rFonts w:ascii="BentonSans Regular" w:hAnsi="BentonSans Regular"/>
                          <w:b/>
                          <w:sz w:val="24"/>
                        </w:rPr>
                        <w:t xml:space="preserve"> Weihnachtsm</w:t>
                      </w:r>
                      <w:r w:rsidR="003B0971">
                        <w:rPr>
                          <w:rFonts w:ascii="BentonSans Regular" w:hAnsi="BentonSans Regular"/>
                          <w:b/>
                          <w:sz w:val="24"/>
                        </w:rPr>
                        <w:t>arkt am 14. u. 15</w:t>
                      </w:r>
                      <w:bookmarkStart w:id="1" w:name="_GoBack"/>
                      <w:bookmarkEnd w:id="1"/>
                      <w:r w:rsidR="002029B2">
                        <w:rPr>
                          <w:rFonts w:ascii="BentonSans Regular" w:hAnsi="BentonSans Regular"/>
                          <w:b/>
                          <w:sz w:val="24"/>
                        </w:rPr>
                        <w:t>. Dezember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A26" w:rsidRPr="0066430B">
        <w:rPr>
          <w:b/>
          <w:i/>
        </w:rPr>
        <w:t xml:space="preserve">IBAN: </w:t>
      </w:r>
      <w:r w:rsidR="006A0A26" w:rsidRPr="0066430B">
        <w:rPr>
          <w:b/>
          <w:i/>
        </w:rPr>
        <w:tab/>
        <w:t>AT36 3411 0000 0291 1980</w:t>
      </w:r>
    </w:p>
    <w:sectPr w:rsidR="006A0A26" w:rsidRPr="0066430B" w:rsidSect="006643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411CF"/>
    <w:multiLevelType w:val="hybridMultilevel"/>
    <w:tmpl w:val="BF966A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30"/>
    <w:rsid w:val="00070E90"/>
    <w:rsid w:val="002029B2"/>
    <w:rsid w:val="003B0971"/>
    <w:rsid w:val="0066430B"/>
    <w:rsid w:val="006A0A26"/>
    <w:rsid w:val="007A018A"/>
    <w:rsid w:val="00A35300"/>
    <w:rsid w:val="00C806C8"/>
    <w:rsid w:val="00EE7930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CD22"/>
  <w15:chartTrackingRefBased/>
  <w15:docId w15:val="{630574B3-A698-4A02-ABE8-E8456C74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79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43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430B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206B0212.dotm</Template>
  <TotalTime>0</TotalTime>
  <Pages>1</Pages>
  <Words>131</Words>
  <Characters>883</Characters>
  <Application>Microsoft Office Word</Application>
  <DocSecurity>0</DocSecurity>
  <Lines>67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Fröller Herbert (Gemeinde Grünbach)</dc:creator>
  <cp:keywords/>
  <dc:description/>
  <cp:lastModifiedBy>Fröller Herbert (Gemeinde Grünbach)</cp:lastModifiedBy>
  <cp:revision>4</cp:revision>
  <cp:lastPrinted>2018-11-20T11:20:00Z</cp:lastPrinted>
  <dcterms:created xsi:type="dcterms:W3CDTF">2019-10-08T09:21:00Z</dcterms:created>
  <dcterms:modified xsi:type="dcterms:W3CDTF">2019-10-14T07:37:00Z</dcterms:modified>
</cp:coreProperties>
</file>